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0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2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  <w:t>法人授权委托书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57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autoSpaceDE w:val="0"/>
        <w:autoSpaceDN w:val="0"/>
        <w:adjustRightInd w:val="0"/>
        <w:snapToGrid w:val="0"/>
        <w:spacing w:line="480" w:lineRule="auto"/>
        <w:ind w:firstLine="480" w:firstLineChars="200"/>
        <w:jc w:val="left"/>
        <w:rPr>
          <w:rFonts w:ascii="宋体" w:hAnsi="宋体" w:cs="仿宋_GB2312"/>
          <w:sz w:val="24"/>
          <w:lang w:val="zh-CN"/>
        </w:rPr>
      </w:pPr>
      <w:r>
        <w:rPr>
          <w:rFonts w:hint="eastAsia" w:ascii="宋体" w:hAnsi="宋体" w:cs="仿宋_GB2312"/>
          <w:sz w:val="24"/>
          <w:lang w:val="zh-CN"/>
        </w:rPr>
        <w:t>本授权委托书声明：我</w:t>
      </w:r>
      <w:r>
        <w:rPr>
          <w:rFonts w:hint="eastAsia" w:ascii="宋体" w:hAnsi="宋体" w:cs="仿宋_GB2312"/>
          <w:sz w:val="24"/>
          <w:u w:val="single"/>
          <w:lang w:val="zh-CN"/>
        </w:rPr>
        <w:t>（姓名）</w:t>
      </w:r>
      <w:r>
        <w:rPr>
          <w:rFonts w:hint="eastAsia" w:ascii="宋体" w:hAnsi="宋体" w:cs="仿宋_GB2312"/>
          <w:sz w:val="24"/>
          <w:lang w:val="zh-CN"/>
        </w:rPr>
        <w:t>是</w:t>
      </w:r>
      <w:r>
        <w:rPr>
          <w:rFonts w:hint="eastAsia" w:ascii="宋体" w:hAnsi="宋体" w:cs="仿宋_GB2312"/>
          <w:sz w:val="24"/>
          <w:u w:val="single"/>
          <w:lang w:val="zh-CN"/>
        </w:rPr>
        <w:t>（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>供应商</w:t>
      </w:r>
      <w:r>
        <w:rPr>
          <w:rFonts w:hint="eastAsia" w:ascii="宋体" w:hAnsi="宋体" w:cs="仿宋_GB2312"/>
          <w:sz w:val="24"/>
          <w:u w:val="single"/>
          <w:lang w:val="zh-CN"/>
        </w:rPr>
        <w:t>名称）</w:t>
      </w:r>
      <w:r>
        <w:rPr>
          <w:rFonts w:hint="eastAsia" w:ascii="宋体" w:hAnsi="宋体" w:cs="仿宋_GB2312"/>
          <w:sz w:val="24"/>
          <w:lang w:val="zh-CN"/>
        </w:rPr>
        <w:t>的法定代表人，现授权委托</w:t>
      </w:r>
      <w:r>
        <w:rPr>
          <w:rFonts w:hint="eastAsia" w:ascii="宋体" w:hAnsi="宋体" w:cs="仿宋_GB2312"/>
          <w:sz w:val="24"/>
          <w:u w:val="single"/>
          <w:lang w:val="zh-CN"/>
        </w:rPr>
        <w:t>（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>供应商</w:t>
      </w:r>
      <w:r>
        <w:rPr>
          <w:rFonts w:hint="eastAsia" w:ascii="宋体" w:hAnsi="宋体" w:cs="仿宋_GB2312"/>
          <w:sz w:val="24"/>
          <w:u w:val="single"/>
          <w:lang w:val="zh-CN"/>
        </w:rPr>
        <w:t>名称）</w:t>
      </w:r>
      <w:r>
        <w:rPr>
          <w:rFonts w:hint="eastAsia" w:ascii="宋体" w:hAnsi="宋体" w:cs="仿宋_GB2312"/>
          <w:sz w:val="24"/>
          <w:lang w:val="zh-CN"/>
        </w:rPr>
        <w:t>的</w:t>
      </w:r>
      <w:r>
        <w:rPr>
          <w:rFonts w:hint="eastAsia" w:ascii="宋体" w:hAnsi="宋体" w:cs="仿宋_GB2312"/>
          <w:sz w:val="24"/>
          <w:u w:val="single"/>
          <w:lang w:val="zh-CN"/>
        </w:rPr>
        <w:t>（姓名）</w:t>
      </w:r>
      <w:r>
        <w:rPr>
          <w:rFonts w:hint="eastAsia" w:ascii="宋体" w:hAnsi="宋体" w:cs="仿宋_GB2312"/>
          <w:sz w:val="24"/>
          <w:lang w:val="zh-CN"/>
        </w:rPr>
        <w:t>为我公司代理人，以本公司的名义参加</w:t>
      </w:r>
      <w:r>
        <w:rPr>
          <w:rFonts w:hint="eastAsia" w:ascii="宋体" w:hAnsi="宋体" w:cs="仿宋_GB2312"/>
          <w:sz w:val="24"/>
          <w:u w:val="single"/>
          <w:lang w:val="zh-CN"/>
        </w:rPr>
        <w:t xml:space="preserve">              （项目名称）</w:t>
      </w:r>
      <w:r>
        <w:rPr>
          <w:rFonts w:hint="eastAsia" w:ascii="宋体" w:hAnsi="宋体" w:cs="仿宋_GB2312"/>
          <w:sz w:val="24"/>
          <w:u w:val="none"/>
          <w:lang w:val="en-US" w:eastAsia="zh-CN"/>
        </w:rPr>
        <w:t>报价</w:t>
      </w:r>
      <w:r>
        <w:rPr>
          <w:rFonts w:hint="eastAsia" w:ascii="宋体" w:hAnsi="宋体" w:cs="仿宋_GB2312"/>
          <w:sz w:val="24"/>
          <w:u w:val="none"/>
          <w:lang w:val="zh-CN"/>
        </w:rPr>
        <w:t>活动</w:t>
      </w:r>
      <w:r>
        <w:rPr>
          <w:rFonts w:hint="eastAsia" w:ascii="宋体" w:hAnsi="宋体" w:cs="仿宋_GB2312"/>
          <w:sz w:val="24"/>
          <w:lang w:val="zh-CN"/>
        </w:rPr>
        <w:t>。代理人在</w:t>
      </w:r>
      <w:r>
        <w:rPr>
          <w:rFonts w:hint="eastAsia" w:ascii="宋体" w:hAnsi="宋体" w:cs="仿宋_GB2312"/>
          <w:sz w:val="24"/>
          <w:lang w:val="en-US" w:eastAsia="zh-CN"/>
        </w:rPr>
        <w:t>报价</w:t>
      </w:r>
      <w:r>
        <w:rPr>
          <w:rFonts w:hint="eastAsia" w:ascii="宋体" w:hAnsi="宋体" w:cs="仿宋_GB2312"/>
          <w:sz w:val="24"/>
          <w:lang w:val="zh-CN"/>
        </w:rPr>
        <w:t>、</w:t>
      </w:r>
      <w:r>
        <w:rPr>
          <w:rFonts w:hint="eastAsia" w:ascii="宋体" w:hAnsi="宋体" w:cs="仿宋_GB2312"/>
          <w:sz w:val="24"/>
          <w:lang w:val="en-US" w:eastAsia="zh-CN"/>
        </w:rPr>
        <w:t>评审</w:t>
      </w:r>
      <w:r>
        <w:rPr>
          <w:rFonts w:hint="eastAsia" w:ascii="宋体" w:hAnsi="宋体" w:cs="仿宋_GB2312"/>
          <w:sz w:val="24"/>
          <w:lang w:val="zh-CN"/>
        </w:rPr>
        <w:t>、合同谈判进程中所签署的一切文件和处理与之有关的一切事务，我均予以承认。</w:t>
      </w:r>
    </w:p>
    <w:p>
      <w:pPr>
        <w:autoSpaceDE w:val="0"/>
        <w:autoSpaceDN w:val="0"/>
        <w:adjustRightInd w:val="0"/>
        <w:snapToGrid w:val="0"/>
        <w:spacing w:line="480" w:lineRule="auto"/>
        <w:ind w:firstLine="444" w:firstLineChars="185"/>
        <w:jc w:val="left"/>
        <w:rPr>
          <w:rFonts w:ascii="宋体" w:hAnsi="宋体" w:cs="仿宋_GB2312"/>
          <w:sz w:val="24"/>
          <w:lang w:val="zh-CN"/>
        </w:rPr>
      </w:pPr>
      <w:r>
        <w:rPr>
          <w:rFonts w:hint="eastAsia" w:ascii="宋体" w:hAnsi="宋体" w:cs="仿宋_GB2312"/>
          <w:sz w:val="24"/>
          <w:lang w:val="zh-CN"/>
        </w:rPr>
        <w:t>代理人无转委托权。特此委托。</w:t>
      </w:r>
    </w:p>
    <w:p>
      <w:pPr>
        <w:autoSpaceDE w:val="0"/>
        <w:autoSpaceDN w:val="0"/>
        <w:adjustRightInd w:val="0"/>
        <w:snapToGrid w:val="0"/>
        <w:spacing w:line="480" w:lineRule="auto"/>
        <w:ind w:firstLine="435"/>
        <w:jc w:val="left"/>
        <w:rPr>
          <w:rFonts w:ascii="宋体" w:hAnsi="宋体" w:cs="仿宋_GB2312"/>
          <w:sz w:val="24"/>
          <w:lang w:val="zh-CN"/>
        </w:rPr>
      </w:pPr>
    </w:p>
    <w:p>
      <w:pPr>
        <w:pStyle w:val="6"/>
        <w:tabs>
          <w:tab w:val="left" w:pos="2205"/>
        </w:tabs>
        <w:spacing w:line="480" w:lineRule="auto"/>
        <w:ind w:firstLine="480"/>
        <w:rPr>
          <w:b w:val="0"/>
          <w:bCs w:val="0"/>
          <w:sz w:val="24"/>
          <w:u w:val="none"/>
        </w:rPr>
      </w:pPr>
      <w:r>
        <w:rPr>
          <w:rFonts w:hint="eastAsia"/>
          <w:b w:val="0"/>
          <w:bCs w:val="0"/>
          <w:sz w:val="24"/>
          <w:u w:val="none"/>
        </w:rPr>
        <w:t>代理人无权转委托权。</w:t>
      </w:r>
    </w:p>
    <w:p>
      <w:pPr>
        <w:pStyle w:val="6"/>
        <w:tabs>
          <w:tab w:val="left" w:pos="2205"/>
        </w:tabs>
        <w:spacing w:line="480" w:lineRule="auto"/>
        <w:ind w:firstLine="480"/>
        <w:rPr>
          <w:b w:val="0"/>
          <w:bCs w:val="0"/>
          <w:sz w:val="24"/>
          <w:u w:val="none"/>
        </w:rPr>
      </w:pPr>
      <w:r>
        <w:rPr>
          <w:rFonts w:hint="eastAsia"/>
          <w:b w:val="0"/>
          <w:bCs w:val="0"/>
          <w:sz w:val="24"/>
          <w:u w:val="none"/>
          <w:lang w:val="en-US" w:eastAsia="zh-CN"/>
        </w:rPr>
        <w:t>供应商</w:t>
      </w:r>
      <w:r>
        <w:rPr>
          <w:rFonts w:hint="eastAsia"/>
          <w:b w:val="0"/>
          <w:bCs w:val="0"/>
          <w:sz w:val="24"/>
          <w:u w:val="none"/>
        </w:rPr>
        <w:t>：    （盖单位章）</w:t>
      </w:r>
    </w:p>
    <w:p>
      <w:pPr>
        <w:pStyle w:val="6"/>
        <w:tabs>
          <w:tab w:val="left" w:pos="2205"/>
        </w:tabs>
        <w:spacing w:line="480" w:lineRule="auto"/>
        <w:ind w:firstLine="480"/>
        <w:rPr>
          <w:b w:val="0"/>
          <w:bCs w:val="0"/>
          <w:sz w:val="24"/>
          <w:u w:val="none"/>
        </w:rPr>
      </w:pPr>
      <w:r>
        <w:rPr>
          <w:rFonts w:hint="eastAsia"/>
          <w:b w:val="0"/>
          <w:bCs w:val="0"/>
          <w:sz w:val="24"/>
          <w:u w:val="none"/>
        </w:rPr>
        <w:t>法定代表人：   （签字或盖章）</w:t>
      </w:r>
    </w:p>
    <w:p>
      <w:pPr>
        <w:pStyle w:val="6"/>
        <w:tabs>
          <w:tab w:val="left" w:pos="2205"/>
        </w:tabs>
        <w:spacing w:line="480" w:lineRule="auto"/>
        <w:ind w:firstLine="480"/>
        <w:rPr>
          <w:b w:val="0"/>
          <w:bCs w:val="0"/>
          <w:sz w:val="24"/>
          <w:u w:val="none"/>
        </w:rPr>
      </w:pPr>
      <w:r>
        <w:rPr>
          <w:rFonts w:hint="eastAsia"/>
          <w:b w:val="0"/>
          <w:bCs w:val="0"/>
          <w:sz w:val="24"/>
          <w:u w:val="none"/>
        </w:rPr>
        <w:t>委托代理人：    （签字或盖章）</w:t>
      </w:r>
    </w:p>
    <w:p>
      <w:pPr>
        <w:autoSpaceDE w:val="0"/>
        <w:autoSpaceDN w:val="0"/>
        <w:adjustRightInd w:val="0"/>
        <w:spacing w:line="480" w:lineRule="auto"/>
        <w:ind w:firstLine="360" w:firstLineChars="150"/>
        <w:rPr>
          <w:rFonts w:ascii="宋体" w:hAnsi="宋体" w:cs="仿宋_GB2312"/>
          <w:sz w:val="24"/>
          <w:lang w:val="zh-CN"/>
        </w:rPr>
      </w:pPr>
      <w:r>
        <w:rPr>
          <w:rFonts w:hint="eastAsia"/>
          <w:b w:val="0"/>
          <w:bCs w:val="0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lang w:val="zh-CN"/>
        </w:rPr>
        <w:t>授权委托日期：          年          月          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仿宋_GB2312"/>
          <w:sz w:val="24"/>
          <w:lang w:val="zh-CN"/>
        </w:rPr>
      </w:pPr>
    </w:p>
    <w:p>
      <w:pPr>
        <w:spacing w:line="600" w:lineRule="exact"/>
        <w:ind w:left="420" w:left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（附</w:t>
      </w:r>
      <w:r>
        <w:rPr>
          <w:rFonts w:hint="eastAsia"/>
          <w:b/>
          <w:sz w:val="24"/>
          <w:lang w:val="en-US" w:eastAsia="zh-CN"/>
        </w:rPr>
        <w:t>委托代理人</w:t>
      </w:r>
      <w:bookmarkStart w:id="0" w:name="_GoBack"/>
      <w:bookmarkEnd w:id="0"/>
      <w:r>
        <w:rPr>
          <w:rFonts w:hint="eastAsia"/>
          <w:b/>
          <w:sz w:val="24"/>
        </w:rPr>
        <w:t>身份证正反两面复印件）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仿宋_GB2312"/>
          <w:sz w:val="24"/>
          <w:lang w:val="zh-CN"/>
        </w:rPr>
      </w:pPr>
    </w:p>
    <w:p/>
    <w:p/>
    <w:p>
      <w:pPr>
        <w:pStyle w:val="14"/>
        <w:numPr>
          <w:ilvl w:val="0"/>
          <w:numId w:val="0"/>
        </w:numPr>
        <w:tabs>
          <w:tab w:val="clear" w:pos="425"/>
        </w:tabs>
        <w:ind w:leftChars="0"/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pacing w:line="204" w:lineRule="exact"/>
      <w:ind w:left="40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4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4DCE"/>
    <w:rsid w:val="165817BC"/>
    <w:rsid w:val="1DD62727"/>
    <w:rsid w:val="24506E1F"/>
    <w:rsid w:val="36265785"/>
    <w:rsid w:val="46E12F16"/>
    <w:rsid w:val="72392E49"/>
    <w:rsid w:val="74B53FE0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560" w:firstLineChars="200"/>
    </w:pPr>
    <w:rPr>
      <w:rFonts w:ascii="宋体" w:hAnsi="宋体"/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next w:val="4"/>
    <w:qFormat/>
    <w:uiPriority w:val="1"/>
    <w:pPr>
      <w:spacing w:line="580" w:lineRule="exact"/>
      <w:jc w:val="left"/>
    </w:pPr>
    <w:rPr>
      <w:rFonts w:ascii="宋体" w:hAnsi="宋体"/>
      <w:b/>
      <w:sz w:val="28"/>
      <w:szCs w:val="28"/>
    </w:rPr>
  </w:style>
  <w:style w:type="paragraph" w:styleId="6">
    <w:name w:val="Body Text Indent 2"/>
    <w:basedOn w:val="1"/>
    <w:qFormat/>
    <w:uiPriority w:val="0"/>
    <w:pPr>
      <w:ind w:firstLine="561" w:firstLineChars="200"/>
    </w:pPr>
    <w:rPr>
      <w:b/>
      <w:bCs/>
      <w:sz w:val="28"/>
      <w:szCs w:val="20"/>
      <w:u w:val="single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格式"/>
    <w:basedOn w:val="5"/>
    <w:next w:val="1"/>
    <w:qFormat/>
    <w:uiPriority w:val="0"/>
    <w:pPr>
      <w:numPr>
        <w:ilvl w:val="0"/>
        <w:numId w:val="1"/>
      </w:numPr>
      <w:tabs>
        <w:tab w:val="left" w:pos="810"/>
      </w:tabs>
    </w:pPr>
    <w:rPr>
      <w:rFonts w:ascii="宋体" w:hAnsi="宋体"/>
      <w:sz w:val="24"/>
    </w:rPr>
  </w:style>
  <w:style w:type="paragraph" w:customStyle="1" w:styleId="15">
    <w:name w:val="Heading 4"/>
    <w:basedOn w:val="1"/>
    <w:qFormat/>
    <w:uiPriority w:val="1"/>
    <w:pPr>
      <w:ind w:left="112"/>
      <w:jc w:val="left"/>
      <w:outlineLvl w:val="4"/>
    </w:pPr>
    <w:rPr>
      <w:rFonts w:ascii="Microsoft JhengHei" w:hAnsi="Microsoft JhengHei" w:eastAsia="Microsoft JhengHei" w:cs="Microsoft JhengHei"/>
      <w:b/>
      <w:bCs/>
      <w:kern w:val="0"/>
      <w:sz w:val="30"/>
      <w:szCs w:val="30"/>
      <w:lang w:eastAsia="en-US"/>
    </w:rPr>
  </w:style>
  <w:style w:type="character" w:customStyle="1" w:styleId="16">
    <w:name w:val="fontstyle01"/>
    <w:basedOn w:val="11"/>
    <w:qFormat/>
    <w:uiPriority w:val="0"/>
    <w:rPr>
      <w:rFonts w:hint="default" w:ascii="楷体_GB2312" w:hAnsi="楷体_GB2312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676</Characters>
  <Paragraphs>34</Paragraphs>
  <TotalTime>0</TotalTime>
  <ScaleCrop>false</ScaleCrop>
  <LinksUpToDate>false</LinksUpToDate>
  <CharactersWithSpaces>1062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2021-11-04T02:51:00Z</dcterms:created>
  <dc:creator>XXYU</dc:creator>
  <cp:lastModifiedBy>NTKO</cp:lastModifiedBy>
  <dcterms:modified xsi:type="dcterms:W3CDTF">2022-04-30T11:14:45Z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9F28DBA988A74A5AAB096B6652BD0C24</vt:lpwstr>
  </property>
  <property fmtid="{D5CDD505-2E9C-101B-9397-08002B2CF9AE}" pid="4" name="commondata">
    <vt:lpwstr>eyJoZGlkIjoiMzMxZTEyOTUwYmFjY2RhMThkZmE1YTAyNGVmNzFkNTUifQ==</vt:lpwstr>
  </property>
</Properties>
</file>